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2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9209"/>
      </w:tblGrid>
      <w:tr w:rsidR="00FF4592" w14:paraId="60C5154B" w14:textId="77777777" w:rsidTr="007740B7">
        <w:trPr>
          <w:trHeight w:val="3810"/>
        </w:trPr>
        <w:tc>
          <w:tcPr>
            <w:tcW w:w="9222" w:type="dxa"/>
            <w:gridSpan w:val="2"/>
            <w:tcBorders>
              <w:bottom w:val="single" w:sz="12" w:space="0" w:color="auto"/>
            </w:tcBorders>
          </w:tcPr>
          <w:p w14:paraId="03FDFB9B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/>
                <w:sz w:val="52"/>
                <w:szCs w:val="52"/>
                <w:lang w:eastAsia="en-GB"/>
              </w:rPr>
            </w:pPr>
            <w:r>
              <w:rPr>
                <w:rFonts w:eastAsiaTheme="minorEastAsia" w:cstheme="minorBidi"/>
                <w:b/>
                <w:sz w:val="52"/>
                <w:szCs w:val="52"/>
                <w:lang w:eastAsia="en-GB"/>
              </w:rPr>
              <w:t>REPORT</w:t>
            </w:r>
          </w:p>
          <w:p w14:paraId="41AA13B8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/>
                <w:sz w:val="52"/>
                <w:szCs w:val="52"/>
                <w:lang w:eastAsia="en-GB"/>
              </w:rPr>
            </w:pPr>
          </w:p>
          <w:p w14:paraId="34C34C57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  <w:r>
              <w:rPr>
                <w:rFonts w:eastAsiaTheme="minorEastAsia" w:cstheme="minorBidi"/>
                <w:b/>
                <w:sz w:val="28"/>
                <w:szCs w:val="28"/>
                <w:lang w:eastAsia="en-GB"/>
              </w:rPr>
              <w:t xml:space="preserve">To: </w:t>
            </w:r>
            <w:r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  <w:t>Ms Elle Chalmers</w:t>
            </w:r>
          </w:p>
          <w:p w14:paraId="43547EEC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1B95EAFE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  <w:r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  <w:t>From: Your name</w:t>
            </w:r>
          </w:p>
          <w:p w14:paraId="6164E225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76449768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  <w:r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  <w:t>Date: Today’s</w:t>
            </w:r>
          </w:p>
          <w:p w14:paraId="4071552F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56DDD533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  <w:r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  <w:t>Subject: Insert an appropriate subject</w:t>
            </w:r>
          </w:p>
          <w:p w14:paraId="1748D94D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/>
                <w:sz w:val="52"/>
                <w:szCs w:val="52"/>
                <w:lang w:eastAsia="en-GB"/>
              </w:rPr>
            </w:pPr>
          </w:p>
        </w:tc>
      </w:tr>
      <w:tr w:rsidR="00FF4592" w14:paraId="3F2D8117" w14:textId="77777777" w:rsidTr="00C74D17">
        <w:trPr>
          <w:gridBefore w:val="1"/>
          <w:wBefore w:w="13" w:type="dxa"/>
          <w:trHeight w:val="9450"/>
        </w:trPr>
        <w:tc>
          <w:tcPr>
            <w:tcW w:w="9209" w:type="dxa"/>
          </w:tcPr>
          <w:p w14:paraId="03CED28A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306FA803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468D578D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37649B9B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29B26BEA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3CE2CB59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639FD8EA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06518312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001DF8E6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18E23B3E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3A076908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49551FE5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61B564E3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06EC4A5C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31ED627F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7AE86904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4111B836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5FD4CFE6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0238940F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4F94AD55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15CA8454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15434AF5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519F5492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687C4E63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03D814A5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139CA7E7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7BE217F7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Cs/>
                <w:sz w:val="28"/>
                <w:szCs w:val="28"/>
                <w:lang w:eastAsia="en-GB"/>
              </w:rPr>
            </w:pPr>
          </w:p>
          <w:p w14:paraId="2BBE50C6" w14:textId="77777777" w:rsidR="00FF4592" w:rsidRDefault="00FF4592" w:rsidP="00C74D17">
            <w:pPr>
              <w:spacing w:line="240" w:lineRule="auto"/>
              <w:ind w:left="8"/>
              <w:rPr>
                <w:rFonts w:eastAsiaTheme="minorEastAsia" w:cstheme="minorBidi"/>
                <w:b/>
                <w:sz w:val="52"/>
                <w:szCs w:val="52"/>
                <w:lang w:eastAsia="en-GB"/>
              </w:rPr>
            </w:pPr>
          </w:p>
        </w:tc>
      </w:tr>
    </w:tbl>
    <w:p w14:paraId="2B32B354" w14:textId="77777777" w:rsidR="00FF4592" w:rsidRDefault="00FF4592"/>
    <w:sectPr w:rsidR="00FF45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DBD4" w14:textId="77777777" w:rsidR="007C7F0A" w:rsidRDefault="007C7F0A" w:rsidP="00844E34">
      <w:pPr>
        <w:spacing w:line="240" w:lineRule="auto"/>
      </w:pPr>
      <w:r>
        <w:separator/>
      </w:r>
    </w:p>
  </w:endnote>
  <w:endnote w:type="continuationSeparator" w:id="0">
    <w:p w14:paraId="1B831438" w14:textId="77777777" w:rsidR="007C7F0A" w:rsidRDefault="007C7F0A" w:rsidP="00844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7B6B7" w14:textId="77777777" w:rsidR="007C7F0A" w:rsidRDefault="007C7F0A" w:rsidP="00844E34">
      <w:pPr>
        <w:spacing w:line="240" w:lineRule="auto"/>
      </w:pPr>
      <w:r>
        <w:separator/>
      </w:r>
    </w:p>
  </w:footnote>
  <w:footnote w:type="continuationSeparator" w:id="0">
    <w:p w14:paraId="21E8A7A2" w14:textId="77777777" w:rsidR="007C7F0A" w:rsidRDefault="007C7F0A" w:rsidP="00844E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92"/>
    <w:rsid w:val="007740B7"/>
    <w:rsid w:val="007C7F0A"/>
    <w:rsid w:val="00844E34"/>
    <w:rsid w:val="00995FA6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8CD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FF4592"/>
    <w:pPr>
      <w:spacing w:after="0" w:line="280" w:lineRule="exact"/>
    </w:pPr>
    <w:rPr>
      <w:rFonts w:ascii="Trebuchet MS" w:eastAsia="Times New Roman" w:hAnsi="Trebuchet M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E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E34"/>
    <w:rPr>
      <w:rFonts w:ascii="Trebuchet MS" w:eastAsia="Times New Roman" w:hAnsi="Trebuchet MS" w:cs="Times New Roman"/>
    </w:rPr>
  </w:style>
  <w:style w:type="paragraph" w:styleId="Footer">
    <w:name w:val="footer"/>
    <w:basedOn w:val="Normal"/>
    <w:link w:val="FooterChar"/>
    <w:uiPriority w:val="99"/>
    <w:unhideWhenUsed/>
    <w:rsid w:val="00844E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E34"/>
    <w:rPr>
      <w:rFonts w:ascii="Trebuchet MS" w:eastAsia="Times New Roman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3A57FCADE1641AC790BB5A133FE8A" ma:contentTypeVersion="13" ma:contentTypeDescription="Create a new document." ma:contentTypeScope="" ma:versionID="8ca8c1f2764229455952e803dff8d7dc">
  <xsd:schema xmlns:xsd="http://www.w3.org/2001/XMLSchema" xmlns:xs="http://www.w3.org/2001/XMLSchema" xmlns:p="http://schemas.microsoft.com/office/2006/metadata/properties" xmlns:ns2="a962ee22-cdca-4df4-8bfc-f2b1907a7a14" xmlns:ns3="94c63d22-1077-4cc8-8a50-5601a087a1e9" xmlns:ns4="ead9a05e-0c6a-406d-b625-84b3624bc95f" targetNamespace="http://schemas.microsoft.com/office/2006/metadata/properties" ma:root="true" ma:fieldsID="e1e81012ce5932a5322686146ca41e6d" ns2:_="" ns3:_="" ns4:_="">
    <xsd:import namespace="a962ee22-cdca-4df4-8bfc-f2b1907a7a14"/>
    <xsd:import namespace="94c63d22-1077-4cc8-8a50-5601a087a1e9"/>
    <xsd:import namespace="ead9a05e-0c6a-406d-b625-84b3624bc9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2ee22-cdca-4df4-8bfc-f2b1907a7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b5105ad-fc01-4f04-9303-2d3857fdf2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9a05e-0c6a-406d-b625-84b3624bc95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8735289-28cd-43b1-ab5e-81560125643c}" ma:internalName="TaxCatchAll" ma:showField="CatchAllData" ma:web="ead9a05e-0c6a-406d-b625-84b3624bc9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d9a05e-0c6a-406d-b625-84b3624bc95f" xsi:nil="true"/>
    <lcf76f155ced4ddcb4097134ff3c332f xmlns="a962ee22-cdca-4df4-8bfc-f2b1907a7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83B976-D5B8-4A9C-9716-D474F766B17B}"/>
</file>

<file path=customXml/itemProps2.xml><?xml version="1.0" encoding="utf-8"?>
<ds:datastoreItem xmlns:ds="http://schemas.openxmlformats.org/officeDocument/2006/customXml" ds:itemID="{A0D6C49E-A7CB-400A-A264-7E0596FCAC39}"/>
</file>

<file path=customXml/itemProps3.xml><?xml version="1.0" encoding="utf-8"?>
<ds:datastoreItem xmlns:ds="http://schemas.openxmlformats.org/officeDocument/2006/customXml" ds:itemID="{651C2F14-BBBE-45F2-B106-F574B3D15B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2024-01-19T13:53:00Z</dcterms:created>
  <dcterms:modified xsi:type="dcterms:W3CDTF">2024-01-19T13:53:00Z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0x010100F1C3A57FCADE1641AC790BB5A133FE8A</vt:lpwstr>
  </property>
</Properties>
</file>